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обласної</w:t>
      </w:r>
      <w:proofErr w:type="spellEnd"/>
      <w:r>
        <w:rPr>
          <w:b/>
          <w:bCs/>
        </w:rPr>
        <w:t xml:space="preserve">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proofErr w:type="gramStart"/>
      <w:r>
        <w:rPr>
          <w:b/>
          <w:bCs/>
        </w:rPr>
        <w:t>І-</w:t>
      </w:r>
      <w:proofErr w:type="gramEnd"/>
      <w:r>
        <w:rPr>
          <w:b/>
          <w:bCs/>
        </w:rPr>
        <w:t>й</w:t>
      </w:r>
      <w:proofErr w:type="spellEnd"/>
      <w:r>
        <w:rPr>
          <w:b/>
          <w:bCs/>
        </w:rPr>
        <w:t xml:space="preserve"> квартал 201</w:t>
      </w:r>
      <w:r w:rsidRPr="00A45E5A">
        <w:rPr>
          <w:b/>
          <w:bCs/>
        </w:rPr>
        <w:t>4</w:t>
      </w:r>
      <w:r>
        <w:rPr>
          <w:b/>
          <w:bCs/>
        </w:rPr>
        <w:t xml:space="preserve"> року</w:t>
      </w:r>
    </w:p>
    <w:p w:rsidR="00A45E5A" w:rsidRDefault="00A45E5A" w:rsidP="00A45E5A">
      <w:pPr>
        <w:pStyle w:val="a3"/>
      </w:pPr>
      <w:r>
        <w:t xml:space="preserve">За 3 </w:t>
      </w:r>
      <w:proofErr w:type="spellStart"/>
      <w:r>
        <w:t>місяці</w:t>
      </w:r>
      <w:proofErr w:type="spellEnd"/>
      <w:r>
        <w:t xml:space="preserve"> 201</w:t>
      </w:r>
      <w:r>
        <w:rPr>
          <w:lang w:val="uk-UA"/>
        </w:rPr>
        <w:t>4</w:t>
      </w:r>
      <w:r>
        <w:t xml:space="preserve"> року до </w:t>
      </w:r>
      <w:proofErr w:type="spellStart"/>
      <w:r>
        <w:t>обласної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14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. </w:t>
      </w:r>
    </w:p>
    <w:p w:rsidR="00A45E5A" w:rsidRDefault="00A45E5A" w:rsidP="00A45E5A">
      <w:pPr>
        <w:pStyle w:val="a3"/>
      </w:pPr>
      <w:proofErr w:type="spellStart"/>
      <w:r>
        <w:t>Із</w:t>
      </w:r>
      <w:proofErr w:type="spellEnd"/>
      <w:r>
        <w:t xml:space="preserve"> них:</w:t>
      </w:r>
    </w:p>
    <w:p w:rsidR="00A45E5A" w:rsidRDefault="00A45E5A" w:rsidP="00A45E5A">
      <w:pPr>
        <w:pStyle w:val="a3"/>
      </w:pPr>
      <w:r>
        <w:rPr>
          <w:lang w:val="uk-UA"/>
        </w:rPr>
        <w:t>9</w:t>
      </w:r>
      <w:r>
        <w:t xml:space="preserve"> -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; </w:t>
      </w:r>
    </w:p>
    <w:p w:rsidR="00A45E5A" w:rsidRDefault="00A45E5A" w:rsidP="00A45E5A">
      <w:pPr>
        <w:pStyle w:val="a3"/>
      </w:pPr>
      <w:r>
        <w:rPr>
          <w:lang w:val="uk-UA"/>
        </w:rPr>
        <w:t>5</w:t>
      </w:r>
      <w:r>
        <w:t xml:space="preserve">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A45E5A" w:rsidRDefault="00A45E5A" w:rsidP="00A45E5A">
      <w:pPr>
        <w:pStyle w:val="a3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A45E5A">
      <w:pPr>
        <w:pStyle w:val="a3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A45E5A" w:rsidRDefault="00A45E5A" w:rsidP="00A45E5A">
      <w:pPr>
        <w:pStyle w:val="a3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два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веб-сайту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ради, в одному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порушено </w:t>
      </w:r>
      <w:proofErr w:type="spellStart"/>
      <w:r>
        <w:t>питання</w:t>
      </w:r>
      <w:proofErr w:type="spellEnd"/>
      <w:r>
        <w:t xml:space="preserve"> </w:t>
      </w:r>
      <w:r w:rsidR="00E7500C">
        <w:rPr>
          <w:lang w:val="uk-UA"/>
        </w:rPr>
        <w:t>про</w:t>
      </w:r>
      <w:r>
        <w:rPr>
          <w:lang w:val="uk-UA"/>
        </w:rPr>
        <w:t xml:space="preserve"> витрати на розроблення  </w:t>
      </w:r>
      <w:proofErr w:type="spellStart"/>
      <w:r>
        <w:rPr>
          <w:lang w:val="uk-UA"/>
        </w:rPr>
        <w:t>веб-сайту</w:t>
      </w:r>
      <w:proofErr w:type="spellEnd"/>
      <w:r>
        <w:rPr>
          <w:lang w:val="uk-UA"/>
        </w:rPr>
        <w:t xml:space="preserve"> обласної ради. </w:t>
      </w:r>
      <w:proofErr w:type="spellStart"/>
      <w:proofErr w:type="gramStart"/>
      <w:r>
        <w:t>Ц</w:t>
      </w:r>
      <w:proofErr w:type="gramEnd"/>
      <w:r>
        <w:t>ікавилися</w:t>
      </w:r>
      <w:proofErr w:type="spellEnd"/>
      <w:r>
        <w:t xml:space="preserve"> </w:t>
      </w:r>
      <w:proofErr w:type="spellStart"/>
      <w:r>
        <w:t>запитувачі</w:t>
      </w:r>
      <w:proofErr w:type="spellEnd"/>
      <w:r w:rsidR="00E7500C">
        <w:rPr>
          <w:lang w:val="uk-UA"/>
        </w:rPr>
        <w:t xml:space="preserve"> інформацією</w:t>
      </w:r>
      <w:r w:rsidR="00D0630E">
        <w:rPr>
          <w:lang w:val="uk-UA"/>
        </w:rPr>
        <w:t xml:space="preserve"> про майно, доходи, витрати і зобов’язання фінансового характеру керівництва обласної ради</w:t>
      </w:r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порушено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 xml:space="preserve">про діючі обласні цільові програми у 2013 – 2014 </w:t>
      </w:r>
      <w:proofErr w:type="gramStart"/>
      <w:r w:rsidR="00D0630E">
        <w:rPr>
          <w:lang w:val="uk-UA"/>
        </w:rPr>
        <w:t>роках</w:t>
      </w:r>
      <w:proofErr w:type="gramEnd"/>
      <w:r>
        <w:t>.</w:t>
      </w:r>
    </w:p>
    <w:p w:rsidR="00950354" w:rsidRDefault="00A45E5A" w:rsidP="00A45E5A">
      <w:pPr>
        <w:pStyle w:val="a3"/>
        <w:rPr>
          <w:lang w:val="uk-UA"/>
        </w:rPr>
      </w:pPr>
      <w:proofErr w:type="spellStart"/>
      <w:r>
        <w:t>Розглянуто</w:t>
      </w:r>
      <w:proofErr w:type="spellEnd"/>
      <w:r>
        <w:t xml:space="preserve"> запит </w:t>
      </w:r>
      <w:proofErr w:type="spellStart"/>
      <w:r>
        <w:t>щодо</w:t>
      </w:r>
      <w:proofErr w:type="spellEnd"/>
      <w:r>
        <w:t xml:space="preserve"> </w:t>
      </w:r>
      <w:r w:rsidR="00D0630E">
        <w:rPr>
          <w:lang w:val="uk-UA"/>
        </w:rPr>
        <w:t xml:space="preserve">проведення тендеру на виділення коштів на будівництво біло щебеневих та </w:t>
      </w:r>
      <w:proofErr w:type="spellStart"/>
      <w:r w:rsidR="00D0630E">
        <w:rPr>
          <w:lang w:val="uk-UA"/>
        </w:rPr>
        <w:t>асфальтнихм</w:t>
      </w:r>
      <w:proofErr w:type="spellEnd"/>
      <w:r w:rsidR="00D0630E">
        <w:rPr>
          <w:lang w:val="uk-UA"/>
        </w:rPr>
        <w:t xml:space="preserve"> доріг на території </w:t>
      </w:r>
      <w:proofErr w:type="spellStart"/>
      <w:r w:rsidR="00D0630E">
        <w:rPr>
          <w:lang w:val="uk-UA"/>
        </w:rPr>
        <w:t>Костопільськолго</w:t>
      </w:r>
      <w:proofErr w:type="spellEnd"/>
      <w:r w:rsidR="00D0630E">
        <w:rPr>
          <w:lang w:val="uk-UA"/>
        </w:rPr>
        <w:t xml:space="preserve"> району </w:t>
      </w:r>
      <w:proofErr w:type="gramStart"/>
      <w:r w:rsidR="00D0630E">
        <w:rPr>
          <w:lang w:val="uk-UA"/>
        </w:rPr>
        <w:t>Р</w:t>
      </w:r>
      <w:proofErr w:type="gramEnd"/>
      <w:r w:rsidR="00D0630E">
        <w:rPr>
          <w:lang w:val="uk-UA"/>
        </w:rPr>
        <w:t>івненської області</w:t>
      </w:r>
      <w:r w:rsidR="00950354">
        <w:rPr>
          <w:lang w:val="uk-UA"/>
        </w:rPr>
        <w:t xml:space="preserve">. </w:t>
      </w:r>
    </w:p>
    <w:p w:rsidR="00A45E5A" w:rsidRDefault="00A45E5A" w:rsidP="00A45E5A">
      <w:pPr>
        <w:pStyle w:val="a3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950354">
        <w:rPr>
          <w:lang w:val="uk-UA"/>
        </w:rPr>
        <w:t>2</w:t>
      </w:r>
      <w:r>
        <w:t xml:space="preserve"> запит</w:t>
      </w:r>
      <w:r w:rsidR="00950354">
        <w:rPr>
          <w:lang w:val="uk-UA"/>
        </w:rPr>
        <w:t>и</w:t>
      </w:r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A45E5A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A45E5A">
      <w:pPr>
        <w:pStyle w:val="a3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A45E5A">
      <w:pPr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72C41"/>
    <w:rsid w:val="006F0153"/>
    <w:rsid w:val="0091514C"/>
    <w:rsid w:val="00950354"/>
    <w:rsid w:val="00A45E5A"/>
    <w:rsid w:val="00AA2BF6"/>
    <w:rsid w:val="00D0630E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2014-05-19T13:46:00Z</cp:lastPrinted>
  <dcterms:created xsi:type="dcterms:W3CDTF">2014-09-02T05:17:00Z</dcterms:created>
  <dcterms:modified xsi:type="dcterms:W3CDTF">2014-09-02T05:38:00Z</dcterms:modified>
</cp:coreProperties>
</file>